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9AAB3" w14:textId="60F4BB73" w:rsidR="00046D6A" w:rsidRDefault="00046D6A" w:rsidP="00046D6A">
      <w:pPr>
        <w:pStyle w:val="1"/>
        <w:jc w:val="center"/>
        <w:rPr>
          <w:rFonts w:hint="eastAsia"/>
        </w:rPr>
      </w:pPr>
      <w:r>
        <w:rPr>
          <w:rFonts w:hint="eastAsia"/>
        </w:rPr>
        <w:t>高炉风口的应用</w:t>
      </w:r>
    </w:p>
    <w:p w14:paraId="29568E6A" w14:textId="77777777" w:rsidR="00046D6A" w:rsidRDefault="00046D6A" w:rsidP="00046D6A">
      <w:r>
        <w:rPr>
          <w:rFonts w:hint="eastAsia"/>
        </w:rPr>
        <w:t>冶金工业中经常会出现高炉风口，有大、中、小型等多种类型，风口的材质不同，在极端环境下要经受严峻的考验，如</w:t>
      </w:r>
      <w:r>
        <w:t>1500℃高温的炙烤、铁流的冲击等。</w:t>
      </w:r>
    </w:p>
    <w:p w14:paraId="78A235DF" w14:textId="77777777" w:rsidR="00046D6A" w:rsidRDefault="00046D6A" w:rsidP="00046D6A"/>
    <w:p w14:paraId="4006D886" w14:textId="27C81208" w:rsidR="00046D6A" w:rsidRDefault="00046D6A" w:rsidP="00046D6A">
      <w:r>
        <w:rPr>
          <w:rFonts w:hint="eastAsia"/>
        </w:rPr>
        <w:t>高炉风口采用高纯度的紫铜制作，据我所知紫铜熔点较高，常规工艺无法处理，而上海多姆的</w:t>
      </w:r>
      <w:r>
        <w:t>PTA堆焊系统通过压缩电弧能量将紫铜熔化，将合金粉末堆焊在上面。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46D6A" w14:paraId="17644F9F" w14:textId="77777777" w:rsidTr="00046D6A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241AE057" w14:textId="4EE11684" w:rsidR="00046D6A" w:rsidRDefault="00046D6A" w:rsidP="00046D6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DA03275" wp14:editId="51FD9887">
                  <wp:extent cx="2352019" cy="1765005"/>
                  <wp:effectExtent l="0" t="0" r="0" b="6985"/>
                  <wp:docPr id="1" name="图片 1" descr="a70e60a791bb116277f01530c0d2f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70e60a791bb116277f01530c0d2f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7260" cy="17764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361D26BF" w14:textId="4123D365" w:rsidR="00046D6A" w:rsidRDefault="00046D6A" w:rsidP="00046D6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7121E59E" wp14:editId="6B8D8279">
                  <wp:extent cx="2327203" cy="1746383"/>
                  <wp:effectExtent l="0" t="0" r="0" b="6350"/>
                  <wp:docPr id="2" name="图片 2" descr="4d1ba6ff9a3cfa7369f440a9fd7a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d1ba6ff9a3cfa7369f440a9fd7a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4333" cy="1759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D6A" w14:paraId="00F90686" w14:textId="77777777" w:rsidTr="00046D6A"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7E4F3F41" w14:textId="08B414A5" w:rsidR="00046D6A" w:rsidRDefault="00046D6A" w:rsidP="00046D6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D055641" wp14:editId="6CE4F555">
                  <wp:extent cx="2360989" cy="1771737"/>
                  <wp:effectExtent l="0" t="0" r="1270" b="0"/>
                  <wp:docPr id="3" name="图片 3" descr="1a31d13199192e9407573a0589b73b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a31d13199192e9407573a0589b73b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003" cy="17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  <w:tcBorders>
              <w:top w:val="nil"/>
              <w:left w:val="nil"/>
              <w:bottom w:val="nil"/>
              <w:right w:val="nil"/>
            </w:tcBorders>
          </w:tcPr>
          <w:p w14:paraId="413A9F2B" w14:textId="58C2EABF" w:rsidR="00046D6A" w:rsidRDefault="00046D6A" w:rsidP="00046D6A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101A49C" wp14:editId="2A170E41">
                  <wp:extent cx="2355541" cy="1767648"/>
                  <wp:effectExtent l="0" t="0" r="6985" b="4445"/>
                  <wp:docPr id="4" name="图片 4" descr="1897b2e52da75b7c7999a8d5a8a312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1897b2e52da75b7c7999a8d5a8a312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3418" cy="1781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4D59A" w14:textId="77777777" w:rsidR="00046D6A" w:rsidRDefault="00046D6A" w:rsidP="00046D6A"/>
    <w:p w14:paraId="416892ED" w14:textId="78D284B9" w:rsidR="00046D6A" w:rsidRDefault="00046D6A" w:rsidP="00046D6A">
      <w:r>
        <w:t>Y</w:t>
      </w:r>
      <w:r>
        <w:rPr>
          <w:rFonts w:hint="eastAsia"/>
        </w:rPr>
        <w:t>outube视频链接：</w:t>
      </w:r>
      <w:hyperlink r:id="rId8" w:history="1">
        <w:r w:rsidRPr="007360D0">
          <w:rPr>
            <w:rStyle w:val="a4"/>
          </w:rPr>
          <w:t>https://www.youtube.com/watch?v=qUeCMICULes</w:t>
        </w:r>
      </w:hyperlink>
    </w:p>
    <w:p w14:paraId="19328DBD" w14:textId="77777777" w:rsidR="00046D6A" w:rsidRPr="00046D6A" w:rsidRDefault="00046D6A" w:rsidP="00046D6A">
      <w:pPr>
        <w:rPr>
          <w:rFonts w:hint="eastAsia"/>
        </w:rPr>
      </w:pPr>
    </w:p>
    <w:sectPr w:rsidR="00046D6A" w:rsidRPr="00046D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6A"/>
    <w:rsid w:val="00046D6A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8FC8F"/>
  <w15:chartTrackingRefBased/>
  <w15:docId w15:val="{C20B9B90-E130-4335-BDFB-813EE689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D6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6A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04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46D6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46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UeCMICU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2024-08-26T08:04:00Z</dcterms:created>
  <dcterms:modified xsi:type="dcterms:W3CDTF">2024-08-26T08:08:00Z</dcterms:modified>
</cp:coreProperties>
</file>